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7938"/>
      </w:tblGrid>
      <w:tr w:rsidR="000F7677" w:rsidTr="009379B9">
        <w:tc>
          <w:tcPr>
            <w:tcW w:w="2268" w:type="dxa"/>
            <w:tcBorders>
              <w:right w:val="nil"/>
            </w:tcBorders>
          </w:tcPr>
          <w:p w:rsidR="000F7677" w:rsidRDefault="000F7677" w:rsidP="001C723F">
            <w:pPr>
              <w:ind w:left="-108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26891B03" wp14:editId="74DE1A34">
                  <wp:extent cx="825690" cy="699033"/>
                  <wp:effectExtent l="0" t="0" r="0" b="6350"/>
                  <wp:docPr id="1" name="Imagem 1" descr="verde_centraliz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de_centraliz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90" cy="699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7677" w:rsidRPr="00523D76" w:rsidRDefault="00975C7A" w:rsidP="0097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D76">
              <w:rPr>
                <w:rFonts w:ascii="Times New Roman" w:hAnsi="Times New Roman" w:cs="Times New Roman"/>
                <w:b/>
                <w:sz w:val="28"/>
                <w:szCs w:val="28"/>
              </w:rPr>
              <w:t>Secretaria do Verde e do Meio Ambiente</w:t>
            </w:r>
          </w:p>
          <w:p w:rsidR="000F7677" w:rsidRDefault="00975C7A" w:rsidP="00975C7A">
            <w:pPr>
              <w:jc w:val="center"/>
            </w:pPr>
            <w:r w:rsidRPr="00523D76">
              <w:rPr>
                <w:rFonts w:ascii="Times New Roman" w:hAnsi="Times New Roman" w:cs="Times New Roman"/>
                <w:b/>
                <w:sz w:val="28"/>
                <w:szCs w:val="28"/>
              </w:rPr>
              <w:t>Grupo Técnico de Áreas Contaminadas</w:t>
            </w:r>
          </w:p>
        </w:tc>
      </w:tr>
      <w:tr w:rsidR="00181A3B" w:rsidRPr="00523D76" w:rsidTr="001C723F">
        <w:tc>
          <w:tcPr>
            <w:tcW w:w="10206" w:type="dxa"/>
            <w:gridSpan w:val="2"/>
          </w:tcPr>
          <w:p w:rsidR="00523D76" w:rsidRPr="006C2BF4" w:rsidRDefault="00523D76" w:rsidP="00523D76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t-BR"/>
              </w:rPr>
            </w:pPr>
          </w:p>
          <w:p w:rsidR="00523D76" w:rsidRPr="006C2BF4" w:rsidRDefault="00523D76" w:rsidP="00523D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6C2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REQUERIMENTO DE CONSULTA PRÉVIA</w:t>
            </w:r>
          </w:p>
          <w:p w:rsidR="00523D76" w:rsidRPr="00523D76" w:rsidRDefault="00523D76" w:rsidP="00523D7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453B64" w:rsidRDefault="00523D76" w:rsidP="00523D76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 xml:space="preserve">     </w:t>
            </w: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 xml:space="preserve"> Eu, _____________________</w:t>
            </w:r>
            <w:r w:rsidR="00453B64">
              <w:rPr>
                <w:rFonts w:ascii="Times New Roman" w:eastAsia="Times New Roman" w:hAnsi="Times New Roman" w:cs="Times New Roman"/>
                <w:lang w:eastAsia="pt-BR"/>
              </w:rPr>
              <w:t>_____________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_____, solicito consulta prévia para o imóvel:</w:t>
            </w: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523D76" w:rsidRPr="00523D76" w:rsidRDefault="00523D76" w:rsidP="00B57FA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b/>
                <w:lang w:eastAsia="pt-BR"/>
              </w:rPr>
              <w:t>Dados do Imóvel:</w:t>
            </w: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Endereço:________________________________________________</w:t>
            </w:r>
            <w:r w:rsidR="00453B64">
              <w:rPr>
                <w:rFonts w:ascii="Times New Roman" w:eastAsia="Times New Roman" w:hAnsi="Times New Roman" w:cs="Times New Roman"/>
                <w:lang w:eastAsia="pt-BR"/>
              </w:rPr>
              <w:t>___________________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__________</w:t>
            </w: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Contribuinte (SQL):_____________________________________________</w:t>
            </w:r>
            <w:r w:rsidR="00453B64">
              <w:rPr>
                <w:rFonts w:ascii="Times New Roman" w:eastAsia="Times New Roman" w:hAnsi="Times New Roman" w:cs="Times New Roman"/>
                <w:lang w:eastAsia="pt-BR"/>
              </w:rPr>
              <w:t>________________________</w:t>
            </w: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523D76" w:rsidRPr="00523D76" w:rsidRDefault="00523D76" w:rsidP="00B57FA6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b/>
                <w:lang w:eastAsia="pt-BR"/>
              </w:rPr>
              <w:t>Dados do Responsável Legal:</w:t>
            </w:r>
          </w:p>
          <w:p w:rsidR="00523D76" w:rsidRPr="00523D76" w:rsidRDefault="00523D76" w:rsidP="00B57FA6">
            <w:pPr>
              <w:spacing w:line="276" w:lineRule="auto"/>
              <w:ind w:right="533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Nome:________________________</w:t>
            </w:r>
            <w:r w:rsidR="00453B64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________________________________________________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____</w:t>
            </w:r>
            <w:r w:rsidR="009379B9">
              <w:rPr>
                <w:rFonts w:ascii="Times New Roman" w:eastAsia="Times New Roman" w:hAnsi="Times New Roman" w:cs="Times New Roman"/>
                <w:lang w:eastAsia="pt-BR"/>
              </w:rPr>
              <w:t>_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___</w:t>
            </w: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CNPJ/CPF: ___________________________</w:t>
            </w:r>
            <w:r w:rsidR="00453B64">
              <w:rPr>
                <w:rFonts w:ascii="Times New Roman" w:eastAsia="Times New Roman" w:hAnsi="Times New Roman" w:cs="Times New Roman"/>
                <w:lang w:eastAsia="pt-BR"/>
              </w:rPr>
              <w:t>____________________</w:t>
            </w:r>
            <w:r w:rsidR="009379B9">
              <w:rPr>
                <w:rFonts w:ascii="Times New Roman" w:eastAsia="Times New Roman" w:hAnsi="Times New Roman" w:cs="Times New Roman"/>
                <w:lang w:eastAsia="pt-BR"/>
              </w:rPr>
              <w:t>_</w:t>
            </w:r>
            <w:r w:rsidR="00453B64">
              <w:rPr>
                <w:rFonts w:ascii="Times New Roman" w:eastAsia="Times New Roman" w:hAnsi="Times New Roman" w:cs="Times New Roman"/>
                <w:lang w:eastAsia="pt-BR"/>
              </w:rPr>
              <w:t>____________________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________</w:t>
            </w: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e-mail de contato: _______________________</w:t>
            </w:r>
            <w:r w:rsidR="00453B64">
              <w:rPr>
                <w:rFonts w:ascii="Times New Roman" w:eastAsia="Times New Roman" w:hAnsi="Times New Roman" w:cs="Times New Roman"/>
                <w:lang w:eastAsia="pt-BR"/>
              </w:rPr>
              <w:t>____________________________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___</w:t>
            </w:r>
            <w:r w:rsidR="00453B64">
              <w:rPr>
                <w:rFonts w:ascii="Times New Roman" w:eastAsia="Times New Roman" w:hAnsi="Times New Roman" w:cs="Times New Roman"/>
                <w:lang w:eastAsia="pt-BR"/>
              </w:rPr>
              <w:t>_____________</w:t>
            </w:r>
            <w:r w:rsidR="009379B9">
              <w:rPr>
                <w:rFonts w:ascii="Times New Roman" w:eastAsia="Times New Roman" w:hAnsi="Times New Roman" w:cs="Times New Roman"/>
                <w:lang w:eastAsia="pt-BR"/>
              </w:rPr>
              <w:t>_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___</w:t>
            </w: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523D76" w:rsidRPr="006C2BF4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6C2BF4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Autorizo a acompanhar e receber informações do presente processo: </w:t>
            </w: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Nome: ____________________________________________</w:t>
            </w:r>
            <w:r w:rsidR="00453B64">
              <w:rPr>
                <w:rFonts w:ascii="Times New Roman" w:eastAsia="Times New Roman" w:hAnsi="Times New Roman" w:cs="Times New Roman"/>
                <w:lang w:eastAsia="pt-BR"/>
              </w:rPr>
              <w:t>___________________________________</w:t>
            </w: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CPF: ___________________________________</w:t>
            </w:r>
            <w:r w:rsidR="00453B64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___</w:t>
            </w: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e-mail de contato:  ________________________</w:t>
            </w:r>
            <w:r w:rsidR="00453B64">
              <w:rPr>
                <w:rFonts w:ascii="Times New Roman" w:eastAsia="Times New Roman" w:hAnsi="Times New Roman" w:cs="Times New Roman"/>
                <w:lang w:eastAsia="pt-BR"/>
              </w:rPr>
              <w:t>___________________________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___________________</w:t>
            </w: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CE5493" w:rsidRDefault="00CE5493" w:rsidP="00CE5493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83B3E">
              <w:rPr>
                <w:rFonts w:ascii="Times New Roman" w:eastAsia="Times New Roman" w:hAnsi="Times New Roman" w:cs="Times New Roman"/>
                <w:b/>
                <w:lang w:eastAsia="pt-BR"/>
              </w:rPr>
              <w:t>Informações Adicionais:</w:t>
            </w:r>
            <w:r w:rsidRPr="00C01203">
              <w:rPr>
                <w:rFonts w:ascii="Times New Roman" w:eastAsia="Times New Roman" w:hAnsi="Times New Roman" w:cs="Times New Roman"/>
                <w:lang w:eastAsia="pt-BR"/>
              </w:rPr>
              <w:t xml:space="preserve"> (Marcar se a resposta for SIM)</w:t>
            </w:r>
          </w:p>
          <w:p w:rsidR="00CE5493" w:rsidRDefault="00CE5493" w:rsidP="00CE5493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tbl>
            <w:tblPr>
              <w:tblStyle w:val="Tabelacomgrade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9328"/>
            </w:tblGrid>
            <w:tr w:rsidR="00CE5493" w:rsidTr="00454BCB">
              <w:tc>
                <w:tcPr>
                  <w:tcW w:w="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5493" w:rsidRDefault="00CE5493" w:rsidP="00CE5493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9328" w:type="dxa"/>
                  <w:tcBorders>
                    <w:left w:val="single" w:sz="12" w:space="0" w:color="auto"/>
                  </w:tcBorders>
                </w:tcPr>
                <w:p w:rsidR="00CE5493" w:rsidRDefault="00CE5493" w:rsidP="00CE5493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9B14EF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Direito à prioridade 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de</w:t>
                  </w:r>
                  <w:r w:rsidRPr="009B14EF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análise conforme legislação vigente. (Protocolar documento comprobatório)</w:t>
                  </w:r>
                </w:p>
              </w:tc>
            </w:tr>
            <w:tr w:rsidR="00CE5493" w:rsidTr="00454BCB">
              <w:tc>
                <w:tcPr>
                  <w:tcW w:w="312" w:type="dxa"/>
                  <w:tcBorders>
                    <w:top w:val="single" w:sz="12" w:space="0" w:color="auto"/>
                  </w:tcBorders>
                </w:tcPr>
                <w:p w:rsidR="00CE5493" w:rsidRDefault="00CE5493" w:rsidP="00CE5493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9328" w:type="dxa"/>
                </w:tcPr>
                <w:p w:rsidR="00CE5493" w:rsidRDefault="00CE5493" w:rsidP="00CE5493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047E8">
                    <w:rPr>
                      <w:rFonts w:ascii="Times New Roman" w:eastAsia="Times New Roman" w:hAnsi="Times New Roman" w:cs="Times New Roman"/>
                      <w:lang w:eastAsia="pt-BR"/>
                    </w:rPr>
                    <w:t>Legislação: ______________________________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______</w:t>
                  </w:r>
                </w:p>
              </w:tc>
            </w:tr>
            <w:tr w:rsidR="00CE5493" w:rsidTr="00454BCB"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CE5493" w:rsidRPr="007F073F" w:rsidRDefault="00CE5493" w:rsidP="00CE5493">
                  <w:pPr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pt-BR"/>
                    </w:rPr>
                  </w:pPr>
                </w:p>
              </w:tc>
              <w:tc>
                <w:tcPr>
                  <w:tcW w:w="9328" w:type="dxa"/>
                </w:tcPr>
                <w:p w:rsidR="00CE5493" w:rsidRPr="007F073F" w:rsidRDefault="00CE5493" w:rsidP="00CE5493">
                  <w:pPr>
                    <w:jc w:val="both"/>
                    <w:rPr>
                      <w:rFonts w:ascii="Times New Roman" w:eastAsia="Times New Roman" w:hAnsi="Times New Roman" w:cs="Times New Roman"/>
                      <w:sz w:val="6"/>
                      <w:szCs w:val="6"/>
                      <w:lang w:eastAsia="pt-BR"/>
                    </w:rPr>
                  </w:pPr>
                </w:p>
              </w:tc>
            </w:tr>
            <w:tr w:rsidR="00CE5493" w:rsidTr="00454BCB">
              <w:tc>
                <w:tcPr>
                  <w:tcW w:w="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E5493" w:rsidRDefault="00CE5493" w:rsidP="00CE5493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9328" w:type="dxa"/>
                  <w:tcBorders>
                    <w:left w:val="single" w:sz="12" w:space="0" w:color="auto"/>
                  </w:tcBorders>
                </w:tcPr>
                <w:p w:rsidR="00CE5493" w:rsidRDefault="00CE5493" w:rsidP="000D7F37">
                  <w:pPr>
                    <w:jc w:val="both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7F073F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Direito 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à</w:t>
                  </w:r>
                  <w:r w:rsidRPr="007F073F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isenção de preço público conforme legislação vigente</w:t>
                  </w:r>
                  <w:r w:rsidR="00017D26">
                    <w:rPr>
                      <w:rFonts w:ascii="Times New Roman" w:eastAsia="Times New Roman" w:hAnsi="Times New Roman" w:cs="Times New Roman"/>
                      <w:lang w:eastAsia="pt-BR"/>
                    </w:rPr>
                    <w:t>:</w:t>
                  </w:r>
                  <w:r w:rsidR="00017D26" w:rsidRPr="007F073F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</w:t>
                  </w:r>
                  <w:r w:rsidR="00017D26">
                    <w:rPr>
                      <w:rFonts w:ascii="Times New Roman" w:eastAsia="Times New Roman" w:hAnsi="Times New Roman" w:cs="Times New Roman"/>
                      <w:lang w:eastAsia="pt-BR"/>
                    </w:rPr>
                    <w:t>__________</w:t>
                  </w:r>
                  <w:r w:rsidR="00017D26" w:rsidRPr="007F073F">
                    <w:rPr>
                      <w:rFonts w:ascii="Times New Roman" w:eastAsia="Times New Roman" w:hAnsi="Times New Roman" w:cs="Times New Roman"/>
                      <w:lang w:eastAsia="pt-BR"/>
                    </w:rPr>
                    <w:t>____</w:t>
                  </w:r>
                  <w:r w:rsidR="00017D26">
                    <w:rPr>
                      <w:rFonts w:ascii="Times New Roman" w:eastAsia="Times New Roman" w:hAnsi="Times New Roman" w:cs="Times New Roman"/>
                      <w:lang w:eastAsia="pt-BR"/>
                    </w:rPr>
                    <w:t>________________</w:t>
                  </w:r>
                </w:p>
              </w:tc>
            </w:tr>
          </w:tbl>
          <w:p w:rsidR="000D7F37" w:rsidRDefault="000D7F37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CE5493" w:rsidRPr="006C2BF4" w:rsidRDefault="00CE5493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2BF4">
              <w:rPr>
                <w:rFonts w:ascii="Times New Roman" w:eastAsia="Times New Roman" w:hAnsi="Times New Roman" w:cs="Times New Roman"/>
                <w:b/>
                <w:lang w:eastAsia="pt-BR"/>
              </w:rPr>
              <w:t>Declaro que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2BF4">
              <w:rPr>
                <w:rFonts w:ascii="Times New Roman" w:eastAsia="Times New Roman" w:hAnsi="Times New Roman" w:cs="Times New Roman"/>
                <w:b/>
                <w:lang w:eastAsia="pt-BR"/>
              </w:rPr>
              <w:t>Estou ciente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 xml:space="preserve"> de que a análise está condicionada à apresentação de guia e comprovante de pagamento do preço público de requerimento de consulta prévia, estabelecido pela legislação vigente atualizada anualmente. </w:t>
            </w:r>
            <w:r w:rsidRPr="00523D76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(Em caso de direito à isenção do recolhimento do preço público, o interessado deve anexar aos documentos protocolados no processo </w:t>
            </w:r>
            <w:r w:rsidR="00E20B73">
              <w:rPr>
                <w:rFonts w:ascii="Times New Roman" w:eastAsia="Times New Roman" w:hAnsi="Times New Roman" w:cs="Times New Roman"/>
                <w:i/>
                <w:lang w:eastAsia="pt-BR"/>
              </w:rPr>
              <w:t xml:space="preserve">a </w:t>
            </w:r>
            <w:r w:rsidRPr="00523D76">
              <w:rPr>
                <w:rFonts w:ascii="Times New Roman" w:eastAsia="Times New Roman" w:hAnsi="Times New Roman" w:cs="Times New Roman"/>
                <w:i/>
                <w:lang w:eastAsia="pt-BR"/>
              </w:rPr>
              <w:t>solicitação de isenção informando a legislação incidente).</w:t>
            </w:r>
          </w:p>
          <w:p w:rsidR="00523D76" w:rsidRPr="006C2BF4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2BF4">
              <w:rPr>
                <w:rFonts w:ascii="Times New Roman" w:eastAsia="Times New Roman" w:hAnsi="Times New Roman" w:cs="Times New Roman"/>
                <w:b/>
                <w:lang w:eastAsia="pt-BR"/>
              </w:rPr>
              <w:t>Estou ciente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 xml:space="preserve"> de que o processo se manifestará apenas em relação às informações associadas ao cadastro, se existente, nos bancos de dados utilizados pelo GTAC.</w:t>
            </w:r>
          </w:p>
          <w:p w:rsidR="00523D76" w:rsidRPr="006C2BF4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2BF4">
              <w:rPr>
                <w:rFonts w:ascii="Times New Roman" w:eastAsia="Times New Roman" w:hAnsi="Times New Roman" w:cs="Times New Roman"/>
                <w:b/>
                <w:lang w:eastAsia="pt-BR"/>
              </w:rPr>
              <w:t>Estou ciente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 xml:space="preserve"> de que, para solicitar reclassificação do imóvel, devo autuar um processo de “Áreas Contaminadas: Avaliação Ambiental”.</w:t>
            </w:r>
          </w:p>
          <w:p w:rsidR="00523D76" w:rsidRPr="006C2BF4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2BF4">
              <w:rPr>
                <w:rFonts w:ascii="Times New Roman" w:eastAsia="Times New Roman" w:hAnsi="Times New Roman" w:cs="Times New Roman"/>
                <w:b/>
                <w:lang w:eastAsia="pt-BR"/>
              </w:rPr>
              <w:t>Estou ciente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 xml:space="preserve"> de que, por meio deste processo não obterei manifestação técnica favorável ou anuência do GTAC para atender à solicitação de outro processo na Prefeitura.</w:t>
            </w:r>
          </w:p>
          <w:p w:rsidR="00523D76" w:rsidRPr="006C2BF4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523D76" w:rsidRPr="00523D76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6C2BF4">
              <w:rPr>
                <w:rFonts w:ascii="Times New Roman" w:eastAsia="Times New Roman" w:hAnsi="Times New Roman" w:cs="Times New Roman"/>
                <w:b/>
                <w:lang w:eastAsia="pt-BR"/>
              </w:rPr>
              <w:t>Estou ciente</w:t>
            </w: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 xml:space="preserve"> de que, ainda que estejam juntados a este processo estudos ambientais ou manifestações técnicas da CETESB, os mesmos não serão vistos e/ou analisados.</w:t>
            </w:r>
          </w:p>
          <w:p w:rsidR="00523D76" w:rsidRPr="006C2BF4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523D76" w:rsidRPr="00523D76" w:rsidRDefault="00523D76" w:rsidP="00B57FA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São Paulo, __________________________ de __________</w:t>
            </w:r>
          </w:p>
          <w:p w:rsidR="00523D76" w:rsidRPr="006C2BF4" w:rsidRDefault="00523D76" w:rsidP="00B57FA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0B1B1B" w:rsidRPr="006C2BF4" w:rsidRDefault="000B1B1B" w:rsidP="00523D7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t-BR"/>
              </w:rPr>
            </w:pPr>
          </w:p>
          <w:p w:rsidR="000B1B1B" w:rsidRPr="006C2BF4" w:rsidRDefault="000B1B1B" w:rsidP="00523D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:rsidR="00523D76" w:rsidRPr="00523D76" w:rsidRDefault="00523D76" w:rsidP="000B1B1B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_______________________________________________</w:t>
            </w:r>
          </w:p>
          <w:p w:rsidR="00523D76" w:rsidRPr="00523D76" w:rsidRDefault="00523D76" w:rsidP="000B1B1B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Assinatura do Responsável Legal/Representante</w:t>
            </w:r>
          </w:p>
          <w:p w:rsidR="00523D76" w:rsidRPr="00523D76" w:rsidRDefault="00523D76" w:rsidP="000B1B1B">
            <w:pPr>
              <w:tabs>
                <w:tab w:val="center" w:pos="5136"/>
                <w:tab w:val="left" w:pos="855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523D76">
              <w:rPr>
                <w:rFonts w:ascii="Times New Roman" w:eastAsia="Times New Roman" w:hAnsi="Times New Roman" w:cs="Times New Roman"/>
                <w:lang w:eastAsia="pt-BR"/>
              </w:rPr>
              <w:t>Nome:</w:t>
            </w:r>
            <w:r w:rsidR="000B1B1B">
              <w:rPr>
                <w:rFonts w:ascii="Times New Roman" w:eastAsia="Times New Roman" w:hAnsi="Times New Roman" w:cs="Times New Roman"/>
                <w:lang w:eastAsia="pt-BR"/>
              </w:rPr>
              <w:t>____________________________</w:t>
            </w:r>
          </w:p>
          <w:p w:rsidR="00181A3B" w:rsidRPr="00523D76" w:rsidRDefault="00181A3B" w:rsidP="00181A3B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9B4C0C" w:rsidRPr="006C2BF4" w:rsidRDefault="009B4C0C" w:rsidP="00181A3B">
      <w:pPr>
        <w:rPr>
          <w:rFonts w:ascii="Times New Roman" w:hAnsi="Times New Roman" w:cs="Times New Roman"/>
          <w:sz w:val="2"/>
          <w:szCs w:val="2"/>
        </w:rPr>
      </w:pPr>
    </w:p>
    <w:sectPr w:rsidR="009B4C0C" w:rsidRPr="006C2BF4" w:rsidSect="003576DC">
      <w:pgSz w:w="11906" w:h="16838"/>
      <w:pgMar w:top="568" w:right="424" w:bottom="2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F7" w:rsidRDefault="00BD6FF7" w:rsidP="009B4C0C">
      <w:pPr>
        <w:spacing w:after="0" w:line="240" w:lineRule="auto"/>
      </w:pPr>
      <w:r>
        <w:separator/>
      </w:r>
    </w:p>
  </w:endnote>
  <w:endnote w:type="continuationSeparator" w:id="0">
    <w:p w:rsidR="00BD6FF7" w:rsidRDefault="00BD6FF7" w:rsidP="009B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F7" w:rsidRDefault="00BD6FF7" w:rsidP="009B4C0C">
      <w:pPr>
        <w:spacing w:after="0" w:line="240" w:lineRule="auto"/>
      </w:pPr>
      <w:r>
        <w:separator/>
      </w:r>
    </w:p>
  </w:footnote>
  <w:footnote w:type="continuationSeparator" w:id="0">
    <w:p w:rsidR="00BD6FF7" w:rsidRDefault="00BD6FF7" w:rsidP="009B4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C0C"/>
    <w:rsid w:val="00017D26"/>
    <w:rsid w:val="000B1B1B"/>
    <w:rsid w:val="000D7F37"/>
    <w:rsid w:val="000F7677"/>
    <w:rsid w:val="00181A3B"/>
    <w:rsid w:val="001C723F"/>
    <w:rsid w:val="003576DC"/>
    <w:rsid w:val="00453B64"/>
    <w:rsid w:val="00523D76"/>
    <w:rsid w:val="005839E4"/>
    <w:rsid w:val="006C1860"/>
    <w:rsid w:val="006C2BF4"/>
    <w:rsid w:val="00737447"/>
    <w:rsid w:val="007D082E"/>
    <w:rsid w:val="008F693B"/>
    <w:rsid w:val="009379B9"/>
    <w:rsid w:val="00975C7A"/>
    <w:rsid w:val="009950D0"/>
    <w:rsid w:val="009B4C0C"/>
    <w:rsid w:val="00A26E1A"/>
    <w:rsid w:val="00A95D46"/>
    <w:rsid w:val="00B57FA6"/>
    <w:rsid w:val="00BD6FF7"/>
    <w:rsid w:val="00CE5493"/>
    <w:rsid w:val="00DA6967"/>
    <w:rsid w:val="00E2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3F9FA-6851-46AC-9D5C-938C6550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4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4C0C"/>
  </w:style>
  <w:style w:type="paragraph" w:styleId="Rodap">
    <w:name w:val="footer"/>
    <w:basedOn w:val="Normal"/>
    <w:link w:val="RodapChar"/>
    <w:uiPriority w:val="99"/>
    <w:unhideWhenUsed/>
    <w:rsid w:val="009B4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4C0C"/>
  </w:style>
  <w:style w:type="table" w:styleId="Tabelacomgrade">
    <w:name w:val="Table Grid"/>
    <w:basedOn w:val="Tabelanormal"/>
    <w:uiPriority w:val="59"/>
    <w:rsid w:val="0018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Erika Maruo</dc:creator>
  <cp:lastModifiedBy>Danilo de Souza Dias</cp:lastModifiedBy>
  <cp:revision>5</cp:revision>
  <cp:lastPrinted>2022-07-28T17:04:00Z</cp:lastPrinted>
  <dcterms:created xsi:type="dcterms:W3CDTF">2020-01-27T13:30:00Z</dcterms:created>
  <dcterms:modified xsi:type="dcterms:W3CDTF">2022-07-28T17:12:00Z</dcterms:modified>
</cp:coreProperties>
</file>